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</w:rPr>
        <w:t>附件1：</w:t>
      </w:r>
    </w:p>
    <w:p>
      <w:pPr>
        <w:adjustRightInd w:val="0"/>
        <w:snapToGrid w:val="0"/>
        <w:spacing w:line="480" w:lineRule="exact"/>
        <w:jc w:val="center"/>
        <w:rPr>
          <w:rFonts w:ascii="楷体_GB2312" w:eastAsia="楷体_GB2312"/>
          <w:b/>
          <w:sz w:val="36"/>
          <w:szCs w:val="44"/>
        </w:rPr>
      </w:pPr>
      <w:r>
        <w:rPr>
          <w:rFonts w:hint="eastAsia" w:ascii="楷体_GB2312" w:eastAsia="楷体_GB2312"/>
          <w:b/>
          <w:sz w:val="36"/>
          <w:szCs w:val="44"/>
        </w:rPr>
        <w:t>广西交通职业技术学院汽车工程学院</w:t>
      </w:r>
    </w:p>
    <w:p>
      <w:pPr>
        <w:adjustRightInd w:val="0"/>
        <w:snapToGrid w:val="0"/>
        <w:spacing w:line="480" w:lineRule="exact"/>
        <w:jc w:val="center"/>
        <w:rPr>
          <w:rFonts w:ascii="楷体_GB2312" w:eastAsia="楷体_GB2312"/>
          <w:b/>
          <w:sz w:val="36"/>
          <w:szCs w:val="44"/>
        </w:rPr>
      </w:pPr>
      <w:r>
        <w:rPr>
          <w:rFonts w:hint="eastAsia" w:ascii="楷体_GB2312" w:eastAsia="楷体_GB2312"/>
          <w:b/>
          <w:sz w:val="36"/>
          <w:szCs w:val="44"/>
        </w:rPr>
        <w:t>2024年毕业生及实习生招聘会回执</w:t>
      </w:r>
    </w:p>
    <w:p>
      <w:pPr>
        <w:adjustRightInd w:val="0"/>
        <w:snapToGrid w:val="0"/>
        <w:spacing w:line="360" w:lineRule="auto"/>
        <w:jc w:val="center"/>
        <w:rPr>
          <w:rFonts w:ascii="楷体_GB2312" w:eastAsia="楷体_GB2312"/>
          <w:b/>
          <w:color w:val="FF0000"/>
          <w:sz w:val="22"/>
          <w:szCs w:val="28"/>
        </w:rPr>
      </w:pPr>
      <w:r>
        <w:rPr>
          <w:rFonts w:hint="eastAsia" w:ascii="楷体_GB2312" w:eastAsia="楷体_GB2312"/>
          <w:b/>
          <w:color w:val="FF0000"/>
          <w:sz w:val="22"/>
          <w:szCs w:val="28"/>
        </w:rPr>
        <w:t>（电子档发到专用邮箱即可）</w:t>
      </w:r>
    </w:p>
    <w:tbl>
      <w:tblPr>
        <w:tblStyle w:val="3"/>
        <w:tblW w:w="1023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207"/>
        <w:gridCol w:w="1940"/>
        <w:gridCol w:w="251"/>
        <w:gridCol w:w="730"/>
        <w:gridCol w:w="213"/>
        <w:gridCol w:w="177"/>
        <w:gridCol w:w="338"/>
        <w:gridCol w:w="430"/>
        <w:gridCol w:w="605"/>
        <w:gridCol w:w="679"/>
        <w:gridCol w:w="695"/>
        <w:gridCol w:w="68"/>
        <w:gridCol w:w="711"/>
        <w:gridCol w:w="1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（单位公章）</w:t>
            </w:r>
          </w:p>
        </w:tc>
        <w:tc>
          <w:tcPr>
            <w:tcW w:w="407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  <w:tc>
          <w:tcPr>
            <w:tcW w:w="6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性质</w:t>
            </w:r>
          </w:p>
        </w:tc>
        <w:tc>
          <w:tcPr>
            <w:tcW w:w="1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所属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行业</w:t>
            </w:r>
          </w:p>
        </w:tc>
        <w:tc>
          <w:tcPr>
            <w:tcW w:w="1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8615" w:type="dxa"/>
            <w:gridSpan w:val="1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联系部门</w:t>
            </w:r>
          </w:p>
        </w:tc>
        <w:tc>
          <w:tcPr>
            <w:tcW w:w="1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联系人</w:t>
            </w:r>
          </w:p>
        </w:tc>
        <w:tc>
          <w:tcPr>
            <w:tcW w:w="13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25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传真/座机</w:t>
            </w:r>
          </w:p>
        </w:tc>
        <w:tc>
          <w:tcPr>
            <w:tcW w:w="1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7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5304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预计召开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招聘会日期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（请各用人单位根据日期报名对应的招聘会）</w:t>
            </w: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拟招聘会时间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贵单位计划选择的参与招聘时间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05月14日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05月21日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05月28日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06月04日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06月11日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06月18日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62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06月25日</w:t>
            </w:r>
          </w:p>
        </w:tc>
        <w:tc>
          <w:tcPr>
            <w:tcW w:w="569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35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招聘方式</w:t>
            </w:r>
          </w:p>
        </w:tc>
        <w:tc>
          <w:tcPr>
            <w:tcW w:w="170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线下□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线上□</w:t>
            </w:r>
          </w:p>
        </w:tc>
        <w:tc>
          <w:tcPr>
            <w:tcW w:w="247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采用线上招聘平台</w:t>
            </w:r>
          </w:p>
        </w:tc>
        <w:tc>
          <w:tcPr>
            <w:tcW w:w="24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238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参 与 招 聘 人 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1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21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45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4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3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536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238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需 求 情 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416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招聘岗位</w:t>
            </w:r>
          </w:p>
        </w:tc>
        <w:tc>
          <w:tcPr>
            <w:tcW w:w="2398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招聘专业</w:t>
            </w:r>
          </w:p>
        </w:tc>
        <w:tc>
          <w:tcPr>
            <w:tcW w:w="1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招聘人数</w:t>
            </w:r>
          </w:p>
        </w:tc>
        <w:tc>
          <w:tcPr>
            <w:tcW w:w="1284" w:type="dxa"/>
            <w:gridSpan w:val="2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待遇</w:t>
            </w:r>
          </w:p>
        </w:tc>
        <w:tc>
          <w:tcPr>
            <w:tcW w:w="1474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工作地点</w:t>
            </w:r>
          </w:p>
        </w:tc>
        <w:tc>
          <w:tcPr>
            <w:tcW w:w="177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416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8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毕业生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实习生</w:t>
            </w:r>
          </w:p>
        </w:tc>
        <w:tc>
          <w:tcPr>
            <w:tcW w:w="1284" w:type="dxa"/>
            <w:gridSpan w:val="2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4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3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7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备注：单位名称处请加盖企业公章。</w:t>
      </w:r>
    </w:p>
    <w:p>
      <w:pPr>
        <w:adjustRightInd w:val="0"/>
        <w:snapToGrid w:val="0"/>
        <w:spacing w:line="360" w:lineRule="auto"/>
        <w:jc w:val="left"/>
      </w:pPr>
    </w:p>
    <w:sectPr>
      <w:pgSz w:w="11906" w:h="16838"/>
      <w:pgMar w:top="1043" w:right="1134" w:bottom="76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DM2ODA3YTJlN2U3YWQzMGMwZmMyZjljNWEwYWQifQ=="/>
    <w:docVar w:name="KSO_WPS_MARK_KEY" w:val="b6416d78-f48e-4577-a4cd-9be4b801dcc8"/>
  </w:docVars>
  <w:rsids>
    <w:rsidRoot w:val="00A05591"/>
    <w:rsid w:val="003A0DFF"/>
    <w:rsid w:val="005E3FAE"/>
    <w:rsid w:val="00A05591"/>
    <w:rsid w:val="00CA281E"/>
    <w:rsid w:val="00D635FF"/>
    <w:rsid w:val="051F2311"/>
    <w:rsid w:val="053308F1"/>
    <w:rsid w:val="053F69CD"/>
    <w:rsid w:val="068723D9"/>
    <w:rsid w:val="06C15C91"/>
    <w:rsid w:val="0D774F56"/>
    <w:rsid w:val="0DB37F58"/>
    <w:rsid w:val="0E372937"/>
    <w:rsid w:val="0EC34E7D"/>
    <w:rsid w:val="0F1A4F5D"/>
    <w:rsid w:val="0FA311DA"/>
    <w:rsid w:val="12A460C1"/>
    <w:rsid w:val="147860A8"/>
    <w:rsid w:val="1E2832C3"/>
    <w:rsid w:val="288B3B53"/>
    <w:rsid w:val="291146EB"/>
    <w:rsid w:val="308D2220"/>
    <w:rsid w:val="31975317"/>
    <w:rsid w:val="35170C48"/>
    <w:rsid w:val="3579545F"/>
    <w:rsid w:val="36A84DB7"/>
    <w:rsid w:val="3D09599C"/>
    <w:rsid w:val="3F36616F"/>
    <w:rsid w:val="402B5730"/>
    <w:rsid w:val="407D76F5"/>
    <w:rsid w:val="412F30D7"/>
    <w:rsid w:val="42A81132"/>
    <w:rsid w:val="448434D9"/>
    <w:rsid w:val="4C6F4332"/>
    <w:rsid w:val="4C8C0019"/>
    <w:rsid w:val="4CBF5C1D"/>
    <w:rsid w:val="51DE64F0"/>
    <w:rsid w:val="52271947"/>
    <w:rsid w:val="52554E1F"/>
    <w:rsid w:val="532366DF"/>
    <w:rsid w:val="55830D1C"/>
    <w:rsid w:val="55A341A9"/>
    <w:rsid w:val="56A70760"/>
    <w:rsid w:val="60E05979"/>
    <w:rsid w:val="675765D7"/>
    <w:rsid w:val="67C42AD3"/>
    <w:rsid w:val="6B7439F8"/>
    <w:rsid w:val="6D525875"/>
    <w:rsid w:val="6E0A5F70"/>
    <w:rsid w:val="705A140E"/>
    <w:rsid w:val="71E50374"/>
    <w:rsid w:val="72C93ABE"/>
    <w:rsid w:val="751E1FF7"/>
    <w:rsid w:val="79C21DD2"/>
    <w:rsid w:val="7CC8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673</Characters>
  <Lines>5</Lines>
  <Paragraphs>1</Paragraphs>
  <TotalTime>5</TotalTime>
  <ScaleCrop>false</ScaleCrop>
  <LinksUpToDate>false</LinksUpToDate>
  <CharactersWithSpaces>789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2024-05-08T02:06:00Z</dcterms:created>
  <dc:creator>穆建宗</dc:creator>
  <cp:lastModifiedBy>X-H-L</cp:lastModifiedBy>
  <cp:lastPrinted>2024-05-15T02:42:00Z</cp:lastPrinted>
  <dcterms:modified xsi:type="dcterms:W3CDTF">2024-05-17T03:58:32Z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F1090A519E4347C7B5560913A8A67070</vt:lpwstr>
  </property>
</Properties>
</file>